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F" w:rsidRPr="00E506FF" w:rsidRDefault="00E506FF" w:rsidP="00E506FF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Modello A – Istanza di adesione</w:t>
      </w:r>
    </w:p>
    <w:p w:rsidR="00E506FF" w:rsidRPr="00E506FF" w:rsidRDefault="00E506FF" w:rsidP="00E506FF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E506FF" w:rsidRPr="00E506FF" w:rsidRDefault="00E506FF" w:rsidP="00E506FF">
      <w:pPr>
        <w:widowControl/>
        <w:suppressAutoHyphens/>
        <w:autoSpaceDE/>
        <w:autoSpaceDN/>
        <w:jc w:val="center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36"/>
          <w:szCs w:val="36"/>
          <w:lang w:eastAsia="zh-CN"/>
        </w:rPr>
        <w:t>DOMANDA DI ADESIONE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Spett.le  Comune di Leonforte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Corso Umberto nr. 231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94013 Leonforte (EN)</w:t>
      </w:r>
    </w:p>
    <w:p w:rsidR="00E506FF" w:rsidRDefault="00E506FF" w:rsidP="00E506FF">
      <w:pPr>
        <w:pStyle w:val="Titolo1"/>
        <w:spacing w:before="81"/>
        <w:ind w:left="0"/>
        <w:jc w:val="right"/>
      </w:pPr>
      <w:r w:rsidRPr="00E506FF">
        <w:rPr>
          <w:rFonts w:ascii="Times New Roman" w:eastAsia="Times New Roman" w:hAnsi="Times New Roman" w:cs="Times New Roman"/>
          <w:b w:val="0"/>
          <w:bCs w:val="0"/>
          <w:color w:val="000000"/>
          <w:kern w:val="2"/>
          <w:sz w:val="24"/>
          <w:szCs w:val="24"/>
          <w:lang w:eastAsia="zh-CN"/>
        </w:rPr>
        <w:t xml:space="preserve">Pec: </w:t>
      </w:r>
      <w:hyperlink r:id="rId7" w:history="1">
        <w:r w:rsidRPr="00E506FF">
          <w:rPr>
            <w:rFonts w:ascii="Times New Roman" w:eastAsia="Times New Roman" w:hAnsi="Times New Roman" w:cs="Times New Roman"/>
            <w:b w:val="0"/>
            <w:bCs w:val="0"/>
            <w:color w:val="0000FF"/>
            <w:kern w:val="2"/>
            <w:sz w:val="24"/>
            <w:szCs w:val="24"/>
            <w:u w:val="single"/>
          </w:rPr>
          <w:t>protocollo@pec.comune.leonforte.en.it</w:t>
        </w:r>
      </w:hyperlink>
    </w:p>
    <w:p w:rsidR="00E506FF" w:rsidRDefault="00E506FF">
      <w:pPr>
        <w:pStyle w:val="Titolo1"/>
        <w:spacing w:before="81"/>
        <w:ind w:left="2885"/>
        <w:jc w:val="both"/>
      </w:pPr>
    </w:p>
    <w:p w:rsidR="004344FC" w:rsidRDefault="00361DE5">
      <w:pPr>
        <w:pStyle w:val="Titolo1"/>
        <w:spacing w:before="81"/>
        <w:ind w:left="2885"/>
        <w:jc w:val="both"/>
      </w:pPr>
      <w:r>
        <w:t>ISTANZA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D’INTERESSE</w:t>
      </w:r>
    </w:p>
    <w:p w:rsidR="004344FC" w:rsidRDefault="00361DE5">
      <w:pPr>
        <w:pStyle w:val="Corpotesto"/>
        <w:ind w:left="1845" w:right="1963"/>
        <w:jc w:val="center"/>
      </w:pPr>
      <w:r>
        <w:t>e</w:t>
      </w:r>
      <w:r>
        <w:rPr>
          <w:spacing w:val="-4"/>
        </w:rPr>
        <w:t xml:space="preserve"> </w:t>
      </w:r>
      <w:r>
        <w:t>contestuale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s.m.i.</w:t>
      </w:r>
    </w:p>
    <w:p w:rsidR="00D71845" w:rsidRDefault="00D71845" w:rsidP="00D71845">
      <w:pPr>
        <w:widowControl/>
        <w:autoSpaceDE/>
        <w:autoSpaceDN/>
        <w:spacing w:after="200" w:line="276" w:lineRule="auto"/>
        <w:ind w:left="993" w:hanging="993"/>
        <w:contextualSpacing/>
        <w:jc w:val="both"/>
        <w:rPr>
          <w:rFonts w:eastAsia="Times New Roman" w:cs="Times New Roman"/>
          <w:b/>
        </w:rPr>
      </w:pPr>
    </w:p>
    <w:p w:rsidR="00D71845" w:rsidRPr="00D71845" w:rsidRDefault="00D71845" w:rsidP="00D71845">
      <w:pPr>
        <w:widowControl/>
        <w:autoSpaceDE/>
        <w:autoSpaceDN/>
        <w:spacing w:after="200" w:line="276" w:lineRule="auto"/>
        <w:ind w:left="993" w:hanging="993"/>
        <w:contextualSpacing/>
        <w:jc w:val="both"/>
        <w:rPr>
          <w:rFonts w:eastAsia="Times New Roman" w:cs="Times New Roman"/>
        </w:rPr>
      </w:pPr>
      <w:r w:rsidRPr="00D71845">
        <w:rPr>
          <w:rFonts w:eastAsia="Times New Roman" w:cs="Times New Roman"/>
          <w:b/>
        </w:rPr>
        <w:t xml:space="preserve">OGGETTO: </w:t>
      </w:r>
      <w:r w:rsidRPr="00D71845">
        <w:rPr>
          <w:rFonts w:eastAsia="Times New Roman" w:cs="Times New Roman"/>
        </w:rPr>
        <w:t xml:space="preserve">Progetto di fattibilità tecnica ed economica </w:t>
      </w:r>
      <w:r w:rsidR="00264FB3">
        <w:rPr>
          <w:rFonts w:eastAsia="Times New Roman" w:cs="Times New Roman"/>
        </w:rPr>
        <w:t xml:space="preserve">e progettazione preliminare </w:t>
      </w:r>
      <w:r w:rsidRPr="00D71845">
        <w:rPr>
          <w:rFonts w:eastAsia="Times New Roman" w:cs="Times New Roman"/>
        </w:rPr>
        <w:t>relativo ai “Lavori di costruzione di una bretella di collegamento tra la Via Michelangelo (S.P.33) e Corso Umberto (S.S. 121) e relative opere di urbanizzazione primaria</w:t>
      </w:r>
      <w:r w:rsidRPr="00D71845">
        <w:rPr>
          <w:rFonts w:ascii="Times New Roman" w:eastAsia="Times New Roman" w:hAnsi="Times New Roman" w:cs="Times New Roman"/>
        </w:rPr>
        <w:t xml:space="preserve"> </w:t>
      </w:r>
      <w:r w:rsidRPr="00D71845">
        <w:rPr>
          <w:rFonts w:eastAsia="Times New Roman" w:cs="Times New Roman"/>
        </w:rPr>
        <w:t>al fine di eliminare l’impianto semaforico esistente”.</w:t>
      </w:r>
    </w:p>
    <w:p w:rsidR="00D71845" w:rsidRPr="00D71845" w:rsidRDefault="00D71845" w:rsidP="00D7184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Times New Roman" w:cs="Times New Roman"/>
        </w:rPr>
      </w:pPr>
      <w:r w:rsidRPr="00D71845">
        <w:rPr>
          <w:rFonts w:eastAsia="Times New Roman" w:cs="Times New Roman"/>
        </w:rPr>
        <w:t>CIG: 964891153F</w:t>
      </w:r>
    </w:p>
    <w:p w:rsidR="00D71845" w:rsidRPr="00D71845" w:rsidRDefault="00D71845" w:rsidP="00D7184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Times New Roman" w:cs="Times New Roman"/>
        </w:rPr>
      </w:pPr>
      <w:r w:rsidRPr="00D71845">
        <w:rPr>
          <w:rFonts w:eastAsia="Times New Roman" w:cs="Times New Roman"/>
        </w:rPr>
        <w:t>CUP: G94E23000010006</w:t>
      </w:r>
    </w:p>
    <w:p w:rsidR="007418EA" w:rsidRPr="007418EA" w:rsidRDefault="007418EA" w:rsidP="007418EA">
      <w:pPr>
        <w:widowControl/>
        <w:suppressAutoHyphens/>
        <w:autoSpaceDN/>
        <w:jc w:val="both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7418EA">
        <w:rPr>
          <w:rFonts w:ascii="Times New Roman" w:eastAsia="Times New Roman" w:hAnsi="Times New Roman" w:cs="Myriad Pro Light"/>
          <w:color w:val="000000"/>
          <w:kern w:val="2"/>
          <w:sz w:val="24"/>
          <w:szCs w:val="24"/>
          <w:lang w:eastAsia="zh-CN"/>
        </w:rPr>
        <w:t xml:space="preserve">IMPORTO A BASE DI GARA </w:t>
      </w:r>
      <w:r w:rsidRPr="007418EA">
        <w:rPr>
          <w:rFonts w:ascii="Times New Roman" w:eastAsia="Times New Roman" w:hAnsi="Times New Roman" w:cs="Times New Roman"/>
          <w:color w:val="040404"/>
          <w:kern w:val="2"/>
          <w:sz w:val="24"/>
          <w:szCs w:val="24"/>
          <w:lang w:eastAsia="zh-CN"/>
        </w:rPr>
        <w:t xml:space="preserve">€ </w:t>
      </w:r>
      <w:r w:rsidRPr="007418EA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 xml:space="preserve">19.288,00 </w:t>
      </w:r>
      <w:r w:rsidRPr="007418EA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oltre contributo CNPAIA e IVA, nelle misure dovute;</w:t>
      </w:r>
    </w:p>
    <w:p w:rsidR="004344FC" w:rsidRDefault="004344FC">
      <w:pPr>
        <w:pStyle w:val="Corpotesto"/>
      </w:pPr>
      <w:bookmarkStart w:id="0" w:name="_GoBack"/>
      <w:bookmarkEnd w:id="0"/>
    </w:p>
    <w:p w:rsidR="007418EA" w:rsidRDefault="007418EA">
      <w:pPr>
        <w:pStyle w:val="Corpotesto"/>
      </w:pPr>
    </w:p>
    <w:p w:rsidR="004344FC" w:rsidRDefault="00361DE5">
      <w:pPr>
        <w:pStyle w:val="Corpotesto"/>
        <w:tabs>
          <w:tab w:val="left" w:pos="441"/>
          <w:tab w:val="left" w:pos="3116"/>
          <w:tab w:val="left" w:pos="6171"/>
          <w:tab w:val="left" w:pos="8243"/>
          <w:tab w:val="left" w:pos="9036"/>
          <w:tab w:val="left" w:pos="9796"/>
        </w:tabs>
        <w:spacing w:line="360" w:lineRule="auto"/>
        <w:ind w:left="114" w:right="187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residente</w:t>
      </w:r>
      <w:r>
        <w:rPr>
          <w:spacing w:val="6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via</w:t>
      </w:r>
    </w:p>
    <w:p w:rsidR="004344FC" w:rsidRDefault="00361DE5">
      <w:pPr>
        <w:pStyle w:val="Corpotesto"/>
        <w:tabs>
          <w:tab w:val="left" w:pos="4760"/>
          <w:tab w:val="left" w:pos="4825"/>
          <w:tab w:val="left" w:pos="5944"/>
          <w:tab w:val="left" w:pos="9796"/>
        </w:tabs>
        <w:spacing w:line="360" w:lineRule="auto"/>
        <w:ind w:left="114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>n.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cod.</w:t>
      </w:r>
      <w:r>
        <w:rPr>
          <w:spacing w:val="-7"/>
        </w:rPr>
        <w:t xml:space="preserve"> </w:t>
      </w:r>
      <w:r>
        <w:t xml:space="preserve">fisc.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ind w:left="114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-3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riempire</w:t>
      </w:r>
      <w:r>
        <w:rPr>
          <w:i/>
          <w:spacing w:val="-2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campi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interessano</w:t>
      </w:r>
      <w:r>
        <w:t>)</w:t>
      </w:r>
    </w:p>
    <w:p w:rsidR="004344FC" w:rsidRDefault="004344FC">
      <w:pPr>
        <w:pStyle w:val="Corpotesto"/>
      </w:pPr>
    </w:p>
    <w:p w:rsidR="004344FC" w:rsidRDefault="004344FC">
      <w:pPr>
        <w:pStyle w:val="Corpotesto"/>
      </w:pPr>
    </w:p>
    <w:p w:rsidR="004344FC" w:rsidRDefault="00361DE5">
      <w:pPr>
        <w:pStyle w:val="Corpotesto"/>
        <w:tabs>
          <w:tab w:val="left" w:pos="680"/>
          <w:tab w:val="left" w:pos="2229"/>
          <w:tab w:val="left" w:pos="4372"/>
          <w:tab w:val="left" w:pos="4570"/>
          <w:tab w:val="left" w:pos="4840"/>
          <w:tab w:val="left" w:pos="8964"/>
          <w:tab w:val="left" w:pos="9673"/>
          <w:tab w:val="left" w:pos="9708"/>
          <w:tab w:val="left" w:pos="9748"/>
          <w:tab w:val="left" w:pos="9796"/>
        </w:tabs>
        <w:spacing w:line="360" w:lineRule="auto"/>
        <w:ind w:left="681" w:right="187" w:hanging="567"/>
      </w:pPr>
      <w:r>
        <w:rPr>
          <w:w w:val="90"/>
        </w:rPr>
        <w:t></w:t>
      </w:r>
      <w:r>
        <w:rPr>
          <w:w w:val="90"/>
        </w:rPr>
        <w:tab/>
      </w:r>
      <w:r>
        <w:t>Libero</w:t>
      </w:r>
      <w:r>
        <w:rPr>
          <w:spacing w:val="11"/>
        </w:rPr>
        <w:t xml:space="preserve"> </w:t>
      </w:r>
      <w:r>
        <w:t>professionista</w:t>
      </w:r>
      <w:r>
        <w:rPr>
          <w:spacing w:val="11"/>
        </w:rPr>
        <w:t xml:space="preserve"> </w:t>
      </w:r>
      <w:r>
        <w:t>singolo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all’Albo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Architetti/Ingegneri</w:t>
      </w:r>
      <w:r>
        <w:rPr>
          <w:spacing w:val="1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P.I.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4344FC">
      <w:pPr>
        <w:pStyle w:val="Corpotesto"/>
        <w:spacing w:before="5"/>
        <w:rPr>
          <w:sz w:val="28"/>
        </w:rPr>
      </w:pPr>
    </w:p>
    <w:p w:rsidR="004344FC" w:rsidRDefault="00361DE5">
      <w:pPr>
        <w:pStyle w:val="Corpotesto"/>
        <w:tabs>
          <w:tab w:val="left" w:pos="680"/>
        </w:tabs>
        <w:spacing w:before="56"/>
        <w:ind w:left="114"/>
      </w:pPr>
      <w:r>
        <w:rPr>
          <w:w w:val="90"/>
        </w:rPr>
        <w:t></w:t>
      </w:r>
      <w:r>
        <w:rPr>
          <w:w w:val="90"/>
        </w:rPr>
        <w:tab/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di:</w:t>
      </w:r>
    </w:p>
    <w:p w:rsidR="004344FC" w:rsidRDefault="00361DE5">
      <w:pPr>
        <w:pStyle w:val="Corpotesto"/>
        <w:spacing w:before="134"/>
        <w:ind w:left="681"/>
      </w:pPr>
      <w:r>
        <w:rPr>
          <w:w w:val="90"/>
        </w:rPr>
        <w:t></w:t>
      </w:r>
      <w:r>
        <w:rPr>
          <w:spacing w:val="9"/>
          <w:w w:val="90"/>
        </w:rPr>
        <w:t xml:space="preserve"> </w:t>
      </w:r>
      <w:r>
        <w:rPr>
          <w:w w:val="95"/>
        </w:rPr>
        <w:t>Studio</w:t>
      </w:r>
      <w:r>
        <w:rPr>
          <w:spacing w:val="-3"/>
          <w:w w:val="95"/>
        </w:rPr>
        <w:t xml:space="preserve"> </w:t>
      </w:r>
      <w:r>
        <w:rPr>
          <w:w w:val="95"/>
        </w:rPr>
        <w:t>associato</w:t>
      </w:r>
    </w:p>
    <w:p w:rsidR="004344FC" w:rsidRDefault="00361DE5">
      <w:pPr>
        <w:pStyle w:val="Corpotesto"/>
        <w:spacing w:before="134" w:line="360" w:lineRule="auto"/>
        <w:ind w:left="965" w:hanging="284"/>
      </w:pPr>
      <w:r>
        <w:rPr>
          <w:w w:val="90"/>
        </w:rPr>
        <w:t></w:t>
      </w:r>
      <w:r>
        <w:rPr>
          <w:spacing w:val="9"/>
          <w:w w:val="9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professionisti</w:t>
      </w:r>
      <w:r>
        <w:rPr>
          <w:spacing w:val="19"/>
        </w:rPr>
        <w:t xml:space="preserve"> </w:t>
      </w:r>
      <w:r>
        <w:t>(art.</w:t>
      </w:r>
      <w:r>
        <w:rPr>
          <w:spacing w:val="19"/>
        </w:rPr>
        <w:t xml:space="preserve"> </w:t>
      </w:r>
      <w:r>
        <w:t>46</w:t>
      </w:r>
      <w:r>
        <w:rPr>
          <w:spacing w:val="18"/>
        </w:rPr>
        <w:t xml:space="preserve"> </w:t>
      </w:r>
      <w:r>
        <w:t>c.</w:t>
      </w:r>
      <w:r>
        <w:rPr>
          <w:spacing w:val="19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lettera</w:t>
      </w:r>
      <w:r>
        <w:rPr>
          <w:spacing w:val="19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Lgs.</w:t>
      </w:r>
      <w:r>
        <w:rPr>
          <w:spacing w:val="19"/>
        </w:rPr>
        <w:t xml:space="preserve"> </w:t>
      </w:r>
      <w:r>
        <w:t>50/2016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MIT</w:t>
      </w:r>
      <w:r>
        <w:rPr>
          <w:spacing w:val="1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 263)</w:t>
      </w:r>
    </w:p>
    <w:p w:rsidR="004344FC" w:rsidRDefault="00361DE5">
      <w:pPr>
        <w:pStyle w:val="Corpotesto"/>
        <w:spacing w:line="360" w:lineRule="auto"/>
        <w:ind w:left="965" w:hanging="284"/>
      </w:pPr>
      <w:r>
        <w:rPr>
          <w:w w:val="90"/>
        </w:rPr>
        <w:t></w:t>
      </w:r>
      <w:r>
        <w:rPr>
          <w:spacing w:val="11"/>
          <w:w w:val="90"/>
        </w:rPr>
        <w:t xml:space="preserve"> </w:t>
      </w:r>
      <w:r>
        <w:t>Società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ingegneria</w:t>
      </w:r>
      <w:r>
        <w:rPr>
          <w:spacing w:val="34"/>
        </w:rPr>
        <w:t xml:space="preserve"> </w:t>
      </w:r>
      <w:r>
        <w:t>(art.</w:t>
      </w:r>
      <w:r>
        <w:rPr>
          <w:spacing w:val="32"/>
        </w:rPr>
        <w:t xml:space="preserve"> </w:t>
      </w:r>
      <w:r>
        <w:t>46</w:t>
      </w:r>
      <w:r>
        <w:rPr>
          <w:spacing w:val="33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lettera</w:t>
      </w:r>
      <w:r>
        <w:rPr>
          <w:spacing w:val="33"/>
        </w:rPr>
        <w:t xml:space="preserve"> </w:t>
      </w:r>
      <w:r>
        <w:t>c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</w:t>
      </w:r>
      <w:r>
        <w:rPr>
          <w:spacing w:val="32"/>
        </w:rPr>
        <w:t xml:space="preserve"> </w:t>
      </w:r>
      <w:r>
        <w:t>Lgs.</w:t>
      </w:r>
      <w:r>
        <w:rPr>
          <w:spacing w:val="33"/>
        </w:rPr>
        <w:t xml:space="preserve"> </w:t>
      </w:r>
      <w:r>
        <w:t>50/2016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art.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Decreto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MIT</w:t>
      </w:r>
      <w:r>
        <w:rPr>
          <w:spacing w:val="3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 263)</w:t>
      </w:r>
    </w:p>
    <w:p w:rsidR="004344FC" w:rsidRDefault="00361DE5">
      <w:pPr>
        <w:pStyle w:val="Corpotesto"/>
        <w:tabs>
          <w:tab w:val="left" w:pos="5435"/>
          <w:tab w:val="left" w:pos="9796"/>
        </w:tabs>
        <w:ind w:left="681"/>
      </w:pPr>
      <w:r>
        <w:t>con</w:t>
      </w:r>
      <w:r>
        <w:rPr>
          <w:spacing w:val="16"/>
        </w:rPr>
        <w:t xml:space="preserve"> </w:t>
      </w:r>
      <w:r>
        <w:t>studio</w:t>
      </w:r>
      <w:r>
        <w:rPr>
          <w:spacing w:val="16"/>
        </w:rPr>
        <w:t xml:space="preserve"> </w:t>
      </w:r>
      <w:r>
        <w:t>tecnico</w:t>
      </w:r>
      <w:r>
        <w:rPr>
          <w:spacing w:val="16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1408"/>
          <w:tab w:val="left" w:pos="3008"/>
          <w:tab w:val="left" w:pos="5196"/>
          <w:tab w:val="left" w:pos="9407"/>
        </w:tabs>
        <w:spacing w:before="135"/>
        <w:ind w:left="681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</w:p>
    <w:p w:rsidR="004344FC" w:rsidRDefault="00361DE5">
      <w:pPr>
        <w:pStyle w:val="Corpotesto"/>
        <w:tabs>
          <w:tab w:val="left" w:pos="4889"/>
          <w:tab w:val="left" w:pos="9213"/>
        </w:tabs>
        <w:spacing w:before="134"/>
        <w:ind w:left="6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spacing w:before="134" w:line="360" w:lineRule="auto"/>
        <w:ind w:left="681" w:right="233"/>
        <w:jc w:val="both"/>
      </w:pPr>
      <w:r>
        <w:lastRenderedPageBreak/>
        <w:t>e che la predetta società si compone dei seguenti professionisti: (</w:t>
      </w:r>
      <w:r>
        <w:rPr>
          <w:i/>
        </w:rPr>
        <w:t>indicare solo i professionisti soci o</w:t>
      </w:r>
      <w:r>
        <w:rPr>
          <w:i/>
          <w:spacing w:val="1"/>
        </w:rPr>
        <w:t xml:space="preserve"> </w:t>
      </w:r>
      <w:r>
        <w:rPr>
          <w:i/>
        </w:rPr>
        <w:t>associati</w:t>
      </w:r>
      <w:r>
        <w:t>)</w:t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618"/>
          <w:tab w:val="left" w:pos="5027"/>
          <w:tab w:val="left" w:pos="5303"/>
          <w:tab w:val="left" w:pos="6660"/>
          <w:tab w:val="left" w:pos="7423"/>
          <w:tab w:val="left" w:pos="8032"/>
          <w:tab w:val="left" w:pos="9766"/>
          <w:tab w:val="left" w:pos="9796"/>
        </w:tabs>
        <w:spacing w:before="0" w:line="360" w:lineRule="auto"/>
        <w:ind w:left="1389" w:right="186"/>
      </w:pPr>
      <w:r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56"/>
        </w:rPr>
        <w:t xml:space="preserve"> </w:t>
      </w:r>
      <w:r>
        <w:t>residente</w:t>
      </w:r>
      <w:r>
        <w:rPr>
          <w:spacing w:val="5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790"/>
          <w:tab w:val="left" w:pos="5026"/>
          <w:tab w:val="left" w:pos="6770"/>
          <w:tab w:val="left" w:pos="8016"/>
          <w:tab w:val="left" w:pos="9795"/>
        </w:tabs>
        <w:spacing w:before="0" w:line="360" w:lineRule="auto"/>
        <w:ind w:left="1389" w:right="186"/>
      </w:pPr>
      <w:r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5303"/>
          <w:tab w:val="left" w:pos="7423"/>
          <w:tab w:val="left" w:pos="9766"/>
        </w:tabs>
        <w:spacing w:before="81"/>
        <w:ind w:left="1390"/>
        <w:jc w:val="both"/>
      </w:pP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681"/>
          <w:tab w:val="left" w:pos="5026"/>
          <w:tab w:val="left" w:pos="5303"/>
          <w:tab w:val="left" w:pos="6770"/>
          <w:tab w:val="left" w:pos="7423"/>
          <w:tab w:val="left" w:pos="7906"/>
          <w:tab w:val="left" w:pos="9766"/>
          <w:tab w:val="left" w:pos="9796"/>
        </w:tabs>
        <w:spacing w:before="135" w:line="360" w:lineRule="auto"/>
        <w:ind w:left="1389" w:right="186"/>
      </w:pPr>
      <w:r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  <w:r>
        <w:t xml:space="preserve"> 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Corpotesto"/>
        <w:ind w:left="681"/>
        <w:jc w:val="both"/>
      </w:pPr>
      <w:r>
        <w:rPr>
          <w:w w:val="90"/>
        </w:rPr>
        <w:t xml:space="preserve"> </w:t>
      </w:r>
      <w:r>
        <w:rPr>
          <w:spacing w:val="1"/>
          <w:w w:val="9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capogruppo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t>temporaneo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(R.T.P.)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</w:p>
    <w:p w:rsidR="004344FC" w:rsidRDefault="00361DE5">
      <w:pPr>
        <w:pStyle w:val="Corpotesto"/>
        <w:spacing w:before="134" w:line="360" w:lineRule="auto"/>
        <w:ind w:left="965" w:right="233"/>
        <w:jc w:val="both"/>
      </w:pPr>
      <w:r>
        <w:t>D. Lgs. 50/2016 e art. 4 del Decreto di MIT 2 dicembre 2016, n. 263)</w:t>
      </w:r>
      <w:r>
        <w:rPr>
          <w:spacing w:val="1"/>
        </w:rPr>
        <w:t xml:space="preserve"> </w:t>
      </w:r>
      <w:r>
        <w:t>che, ai fini dell’inserimento</w:t>
      </w:r>
      <w:r>
        <w:rPr>
          <w:spacing w:val="1"/>
        </w:rPr>
        <w:t xml:space="preserve"> </w:t>
      </w:r>
      <w:r>
        <w:t>nell’elenco,</w:t>
      </w:r>
      <w:r>
        <w:rPr>
          <w:spacing w:val="-1"/>
        </w:rPr>
        <w:t xml:space="preserve"> </w:t>
      </w:r>
      <w:r>
        <w:t>assume la</w:t>
      </w:r>
      <w:r>
        <w:rPr>
          <w:spacing w:val="-1"/>
        </w:rPr>
        <w:t xml:space="preserve"> </w:t>
      </w:r>
      <w:r>
        <w:t>seguente denominazione</w:t>
      </w:r>
    </w:p>
    <w:p w:rsidR="004344FC" w:rsidRDefault="00111712">
      <w:pPr>
        <w:pStyle w:val="Corpotesto"/>
        <w:spacing w:before="11"/>
        <w:rPr>
          <w:sz w:val="15"/>
        </w:rPr>
      </w:pPr>
      <w:r>
        <w:pict>
          <v:shape id="_x0000_s2058" style="position:absolute;margin-left:99.25pt;margin-top:12.1pt;width:427.3pt;height:.1pt;z-index:-15728640;mso-wrap-distance-left:0;mso-wrap-distance-right:0;mso-position-horizontal-relative:page" coordorigin="1985,242" coordsize="8546,0" path="m1985,242r8546,e" filled="f" strokeweight=".252mm">
            <v:path arrowok="t"/>
            <w10:wrap type="topAndBottom" anchorx="page"/>
          </v:shape>
        </w:pict>
      </w:r>
    </w:p>
    <w:p w:rsidR="004344FC" w:rsidRDefault="00361DE5">
      <w:pPr>
        <w:pStyle w:val="Paragrafoelenco"/>
        <w:numPr>
          <w:ilvl w:val="0"/>
          <w:numId w:val="4"/>
        </w:numPr>
        <w:tabs>
          <w:tab w:val="left" w:pos="1279"/>
        </w:tabs>
        <w:spacing w:before="124" w:line="360" w:lineRule="auto"/>
        <w:ind w:left="1400" w:hanging="360"/>
      </w:pPr>
      <w:r>
        <w:t>di cui si allega originale o copia autentica dell’atto costitutivo del raggruppamento, dal quale</w:t>
      </w:r>
      <w:r>
        <w:rPr>
          <w:spacing w:val="1"/>
        </w:rPr>
        <w:t xml:space="preserve"> </w:t>
      </w:r>
      <w:r>
        <w:t>risulta il conferimento del mandato al soggetto capogruppo (nel caso di raggruppamenti</w:t>
      </w:r>
      <w:r>
        <w:rPr>
          <w:spacing w:val="1"/>
        </w:rPr>
        <w:t xml:space="preserve"> </w:t>
      </w:r>
      <w:r>
        <w:t>temporanei</w:t>
      </w:r>
      <w:r>
        <w:rPr>
          <w:spacing w:val="-1"/>
        </w:rPr>
        <w:t xml:space="preserve"> </w:t>
      </w:r>
      <w:r>
        <w:t>già costituiti);</w:t>
      </w:r>
    </w:p>
    <w:p w:rsidR="004344FC" w:rsidRDefault="00361DE5">
      <w:pPr>
        <w:pStyle w:val="Paragrafoelenco"/>
        <w:numPr>
          <w:ilvl w:val="0"/>
          <w:numId w:val="4"/>
        </w:numPr>
        <w:tabs>
          <w:tab w:val="left" w:pos="1329"/>
        </w:tabs>
        <w:spacing w:before="0" w:line="360" w:lineRule="auto"/>
        <w:ind w:left="1400" w:hanging="360"/>
      </w:pPr>
      <w:r>
        <w:t>di cui si allega formale impegno, sottoscritto da tutti i componenti, che in caso di 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conferiranno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collettivo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capogruppo</w:t>
      </w:r>
      <w:r>
        <w:rPr>
          <w:spacing w:val="-1"/>
        </w:rPr>
        <w:t xml:space="preserve"> </w:t>
      </w:r>
      <w:r>
        <w:t>mandatario</w:t>
      </w:r>
      <w:r>
        <w:rPr>
          <w:spacing w:val="-1"/>
        </w:rPr>
        <w:t xml:space="preserve"> </w:t>
      </w:r>
      <w:r>
        <w:t>(nel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raggruppamenti temporanei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costituirsi);</w:t>
      </w:r>
    </w:p>
    <w:p w:rsidR="004344FC" w:rsidRDefault="00361DE5">
      <w:pPr>
        <w:pStyle w:val="Corpotesto"/>
        <w:spacing w:line="360" w:lineRule="auto"/>
        <w:ind w:left="965" w:right="232" w:hanging="284"/>
        <w:jc w:val="both"/>
      </w:pPr>
      <w:r>
        <w:rPr>
          <w:w w:val="90"/>
        </w:rPr>
        <w:t></w:t>
      </w:r>
      <w:r>
        <w:rPr>
          <w:spacing w:val="1"/>
          <w:w w:val="90"/>
        </w:rPr>
        <w:t xml:space="preserve"> </w:t>
      </w:r>
      <w:r>
        <w:t>Consorzio Stabile di società di professionisti e di società di ingegneria e dei GEIE</w:t>
      </w:r>
      <w:r>
        <w:rPr>
          <w:spacing w:val="50"/>
        </w:rPr>
        <w:t xml:space="preserve"> </w:t>
      </w:r>
      <w:r>
        <w:t>(art. 46 c. 1,</w:t>
      </w:r>
      <w:r>
        <w:rPr>
          <w:spacing w:val="1"/>
        </w:rPr>
        <w:t xml:space="preserve"> </w:t>
      </w:r>
      <w:r>
        <w:t>lettera f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50/2016 e</w:t>
      </w:r>
      <w:r>
        <w:rPr>
          <w:spacing w:val="-1"/>
        </w:rPr>
        <w:t xml:space="preserve"> </w:t>
      </w:r>
      <w:r>
        <w:t>art. 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</w:t>
      </w:r>
      <w:r>
        <w:rPr>
          <w:spacing w:val="-1"/>
        </w:rPr>
        <w:t xml:space="preserve"> </w:t>
      </w:r>
      <w:r>
        <w:t>263)</w:t>
      </w:r>
    </w:p>
    <w:p w:rsidR="004344FC" w:rsidRDefault="00361DE5">
      <w:pPr>
        <w:pStyle w:val="Corpotesto"/>
        <w:tabs>
          <w:tab w:val="left" w:pos="5030"/>
          <w:tab w:val="left" w:pos="9502"/>
        </w:tabs>
        <w:ind w:left="965"/>
        <w:jc w:val="both"/>
      </w:pPr>
      <w:r>
        <w:t>con</w:t>
      </w:r>
      <w:r>
        <w:rPr>
          <w:spacing w:val="71"/>
        </w:rPr>
        <w:t xml:space="preserve"> </w:t>
      </w:r>
      <w:r>
        <w:t>sede</w:t>
      </w:r>
      <w:r>
        <w:rPr>
          <w:spacing w:val="7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</w:p>
    <w:p w:rsidR="004344FC" w:rsidRDefault="00361DE5">
      <w:pPr>
        <w:pStyle w:val="Corpotesto"/>
        <w:tabs>
          <w:tab w:val="left" w:pos="3036"/>
          <w:tab w:val="left" w:pos="5213"/>
          <w:tab w:val="left" w:pos="9413"/>
        </w:tabs>
        <w:spacing w:before="134"/>
        <w:ind w:left="964"/>
        <w:jc w:val="both"/>
      </w:pPr>
      <w:r>
        <w:rPr>
          <w:u w:val="single"/>
        </w:rPr>
        <w:t xml:space="preserve">         </w:t>
      </w:r>
      <w:r>
        <w:rPr>
          <w:spacing w:val="-14"/>
          <w:u w:val="single"/>
        </w:rPr>
        <w:t xml:space="preserve"> </w:t>
      </w:r>
      <w:r>
        <w:rPr>
          <w:spacing w:val="-28"/>
        </w:rPr>
        <w:t xml:space="preserve"> </w:t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</w:p>
    <w:p w:rsidR="004344FC" w:rsidRDefault="00111712">
      <w:pPr>
        <w:pStyle w:val="Corpotesto"/>
        <w:spacing w:before="12"/>
        <w:rPr>
          <w:sz w:val="26"/>
        </w:rPr>
      </w:pPr>
      <w:r>
        <w:pict>
          <v:shape id="_x0000_s2057" style="position:absolute;margin-left:99.25pt;margin-top:18.8pt;width:208.2pt;height:.1pt;z-index:-15728128;mso-wrap-distance-left:0;mso-wrap-distance-right:0;mso-position-horizontal-relative:page" coordorigin="1985,376" coordsize="4164,0" path="m1985,376r4163,e" filled="f" strokeweight=".252mm">
            <v:path arrowok="t"/>
            <w10:wrap type="topAndBottom" anchorx="page"/>
          </v:shape>
        </w:pict>
      </w:r>
    </w:p>
    <w:p w:rsidR="004344FC" w:rsidRDefault="00361DE5">
      <w:pPr>
        <w:pStyle w:val="Corpotesto"/>
        <w:spacing w:before="124"/>
        <w:ind w:left="965"/>
      </w:pPr>
      <w:r>
        <w:t>Specificazioni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263):</w:t>
      </w:r>
    </w:p>
    <w:p w:rsidR="004344FC" w:rsidRDefault="00111712">
      <w:pPr>
        <w:pStyle w:val="Corpotesto"/>
        <w:spacing w:before="11"/>
        <w:rPr>
          <w:sz w:val="26"/>
        </w:rPr>
      </w:pPr>
      <w:r>
        <w:pict>
          <v:shape id="_x0000_s2056" style="position:absolute;margin-left:99.25pt;margin-top:18.8pt;width:427.3pt;height:.1pt;z-index:-15727616;mso-wrap-distance-left:0;mso-wrap-distance-right:0;mso-position-horizontal-relative:page" coordorigin="1985,376" coordsize="8546,0" path="m1985,376r8546,e" filled="f" strokeweight=".252mm">
            <v:path arrowok="t"/>
            <w10:wrap type="topAndBottom" anchorx="page"/>
          </v:shape>
        </w:pict>
      </w:r>
      <w:r>
        <w:pict>
          <v:shape id="_x0000_s2055" style="position:absolute;margin-left:99.25pt;margin-top:38.95pt;width:427.3pt;height:.1pt;z-index:-15727104;mso-wrap-distance-left:0;mso-wrap-distance-right:0;mso-position-horizontal-relative:page" coordorigin="1985,779" coordsize="8546,0" path="m1985,779r8546,e" filled="f" strokeweight=".252mm">
            <v:path arrowok="t"/>
            <w10:wrap type="topAndBottom" anchorx="page"/>
          </v:shape>
        </w:pict>
      </w:r>
      <w:r>
        <w:pict>
          <v:shape id="_x0000_s2054" style="position:absolute;margin-left:99.25pt;margin-top:59.1pt;width:427.3pt;height:.1pt;z-index:-15726592;mso-wrap-distance-left:0;mso-wrap-distance-right:0;mso-position-horizontal-relative:page" coordorigin="1985,1182" coordsize="8546,0" path="m1985,1182r8546,e" filled="f" strokeweight=".252mm">
            <v:path arrowok="t"/>
            <w10:wrap type="topAndBottom" anchorx="page"/>
          </v:shape>
        </w:pict>
      </w:r>
      <w:r>
        <w:pict>
          <v:shape id="_x0000_s2053" style="position:absolute;margin-left:99.25pt;margin-top:79.25pt;width:427.3pt;height:.1pt;z-index:-15726080;mso-wrap-distance-left:0;mso-wrap-distance-right:0;mso-position-horizontal-relative:page" coordorigin="1985,1585" coordsize="8546,0" path="m1985,1585r8546,e" filled="f" strokeweight=".252mm">
            <v:path arrowok="t"/>
            <w10:wrap type="topAndBottom" anchorx="page"/>
          </v:shape>
        </w:pict>
      </w:r>
      <w:r>
        <w:pict>
          <v:shape id="_x0000_s2052" style="position:absolute;margin-left:99.25pt;margin-top:99.35pt;width:427.3pt;height:.1pt;z-index:-15725568;mso-wrap-distance-left:0;mso-wrap-distance-right:0;mso-position-horizontal-relative:page" coordorigin="1985,1987" coordsize="8546,0" path="m1985,1987r8546,e" filled="f" strokeweight=".252mm">
            <v:path arrowok="t"/>
            <w10:wrap type="topAndBottom" anchorx="page"/>
          </v:shape>
        </w:pict>
      </w: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3"/>
        <w:rPr>
          <w:sz w:val="25"/>
        </w:rPr>
      </w:pPr>
    </w:p>
    <w:p w:rsidR="004344FC" w:rsidRDefault="00361DE5">
      <w:pPr>
        <w:pStyle w:val="Titolo1"/>
        <w:ind w:left="1845" w:right="1824"/>
      </w:pPr>
      <w:r>
        <w:t>C H I E D E</w:t>
      </w:r>
    </w:p>
    <w:p w:rsidR="004344FC" w:rsidRDefault="004344FC">
      <w:pPr>
        <w:pStyle w:val="Corpotesto"/>
        <w:spacing w:before="8"/>
        <w:rPr>
          <w:b/>
          <w:sz w:val="19"/>
        </w:rPr>
      </w:pPr>
    </w:p>
    <w:p w:rsidR="004344FC" w:rsidRDefault="00361DE5">
      <w:pPr>
        <w:pStyle w:val="Corpotesto"/>
        <w:spacing w:line="360" w:lineRule="auto"/>
        <w:ind w:left="114" w:right="233"/>
        <w:jc w:val="both"/>
      </w:pPr>
      <w:r>
        <w:lastRenderedPageBreak/>
        <w:t>di partecipare alla selezione per l’affidamento dei servizi in oggetto e, con espresso riferimento a detto</w:t>
      </w:r>
      <w:r>
        <w:rPr>
          <w:spacing w:val="1"/>
        </w:rPr>
        <w:t xml:space="preserve"> </w:t>
      </w:r>
      <w:r>
        <w:t>affidamento, ai sensi degli artt. 46 e 47 del D.P.R. 445/2000, consapevole delle sanzioni penali previste</w:t>
      </w:r>
      <w:r>
        <w:rPr>
          <w:spacing w:val="1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l’ipotesi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indicate,</w:t>
      </w:r>
    </w:p>
    <w:p w:rsidR="004344FC" w:rsidRDefault="00361DE5">
      <w:pPr>
        <w:pStyle w:val="Titolo1"/>
        <w:spacing w:before="0"/>
        <w:ind w:left="1845" w:right="1824"/>
      </w:pPr>
      <w:r>
        <w:t>D</w:t>
      </w:r>
      <w:r>
        <w:rPr>
          <w:spacing w:val="-1"/>
        </w:rPr>
        <w:t xml:space="preserve"> </w:t>
      </w:r>
      <w:r>
        <w:t>I C H I A R A</w:t>
      </w:r>
    </w:p>
    <w:p w:rsidR="004344FC" w:rsidRDefault="00361DE5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134"/>
        <w:jc w:val="left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nell’articolo</w:t>
      </w:r>
      <w:r>
        <w:rPr>
          <w:spacing w:val="8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</w:t>
      </w:r>
      <w:r>
        <w:rPr>
          <w:spacing w:val="8"/>
        </w:rPr>
        <w:t xml:space="preserve"> </w:t>
      </w:r>
      <w:r>
        <w:t>Lgs.</w:t>
      </w:r>
      <w:r>
        <w:rPr>
          <w:spacing w:val="7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aprile</w:t>
      </w:r>
      <w:r>
        <w:rPr>
          <w:spacing w:val="8"/>
        </w:rPr>
        <w:t xml:space="preserve"> </w:t>
      </w:r>
      <w:r>
        <w:t>2066,</w:t>
      </w:r>
      <w:r>
        <w:rPr>
          <w:spacing w:val="7"/>
        </w:rPr>
        <w:t xml:space="preserve"> </w:t>
      </w:r>
      <w:r>
        <w:t>n.50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accertato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fattibilità</w:t>
      </w:r>
      <w:r>
        <w:rPr>
          <w:spacing w:val="-2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stesso;</w:t>
      </w:r>
    </w:p>
    <w:p w:rsidR="004344FC" w:rsidRDefault="004344FC">
      <w:pPr>
        <w:sectPr w:rsidR="004344FC">
          <w:headerReference w:type="default" r:id="rId8"/>
          <w:footerReference w:type="default" r:id="rId9"/>
          <w:pgSz w:w="11910" w:h="16840"/>
          <w:pgMar w:top="1040" w:right="900" w:bottom="920" w:left="1020" w:header="465" w:footer="722" w:gutter="0"/>
          <w:cols w:space="720"/>
        </w:sectPr>
      </w:pPr>
    </w:p>
    <w:p w:rsidR="004344FC" w:rsidRDefault="00361DE5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861"/>
          <w:tab w:val="left" w:pos="1472"/>
          <w:tab w:val="left" w:pos="2673"/>
          <w:tab w:val="left" w:pos="3060"/>
          <w:tab w:val="left" w:pos="3681"/>
          <w:tab w:val="left" w:pos="5808"/>
        </w:tabs>
        <w:ind w:right="0"/>
        <w:jc w:val="left"/>
      </w:pPr>
      <w:r>
        <w:t>di</w:t>
      </w:r>
      <w:r>
        <w:tab/>
        <w:t>aver</w:t>
      </w:r>
      <w:r>
        <w:tab/>
        <w:t>conseguito</w:t>
      </w:r>
      <w:r>
        <w:tab/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3923"/>
        </w:tabs>
        <w:spacing w:before="120"/>
        <w:ind w:left="114"/>
      </w:pPr>
      <w:r>
        <w:br w:type="column"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4344FC">
      <w:pPr>
        <w:sectPr w:rsidR="004344FC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5809" w:space="62"/>
            <w:col w:w="4119"/>
          </w:cols>
        </w:sectPr>
      </w:pPr>
    </w:p>
    <w:p w:rsidR="004344FC" w:rsidRDefault="00361DE5">
      <w:pPr>
        <w:pStyle w:val="Corpotesto"/>
        <w:tabs>
          <w:tab w:val="left" w:pos="8249"/>
          <w:tab w:val="left" w:pos="8929"/>
          <w:tab w:val="left" w:pos="9223"/>
        </w:tabs>
        <w:ind w:left="471" w:righ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  <w:t>seguente</w:t>
      </w:r>
      <w:r>
        <w:rPr>
          <w:spacing w:val="-47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4670"/>
          <w:tab w:val="left" w:pos="6101"/>
          <w:tab w:val="left" w:pos="9266"/>
          <w:tab w:val="left" w:pos="9599"/>
        </w:tabs>
        <w:spacing w:before="81"/>
        <w:ind w:left="470" w:hanging="357"/>
        <w:jc w:val="left"/>
      </w:pPr>
      <w:r>
        <w:t>di</w:t>
      </w:r>
      <w:r>
        <w:rPr>
          <w:spacing w:val="43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iscritto</w:t>
      </w:r>
      <w:r>
        <w:rPr>
          <w:spacing w:val="44"/>
        </w:rPr>
        <w:t xml:space="preserve"> </w:t>
      </w:r>
      <w:r>
        <w:t>all’albo</w:t>
      </w:r>
      <w:r>
        <w:rPr>
          <w:spacing w:val="44"/>
        </w:rPr>
        <w:t xml:space="preserve"> </w:t>
      </w:r>
      <w:r>
        <w:t>professionale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della</w:t>
      </w:r>
      <w:r>
        <w:rPr>
          <w:spacing w:val="-47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al n°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left="471" w:hanging="357"/>
        <w:jc w:val="left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attestato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frequenza,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dell'apprendimento</w:t>
      </w:r>
      <w:r>
        <w:rPr>
          <w:spacing w:val="3"/>
        </w:rPr>
        <w:t xml:space="preserve"> </w:t>
      </w:r>
      <w:r>
        <w:t>finale,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aggiornamenti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81/2010;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right="0"/>
        <w:jc w:val="left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137/2012;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  <w:tab w:val="left" w:pos="4694"/>
          <w:tab w:val="left" w:pos="6151"/>
          <w:tab w:val="left" w:pos="9252"/>
          <w:tab w:val="left" w:pos="9796"/>
        </w:tabs>
        <w:ind w:left="471" w:right="187" w:hanging="357"/>
      </w:pPr>
      <w:r>
        <w:t>di</w:t>
      </w:r>
      <w:r>
        <w:rPr>
          <w:spacing w:val="58"/>
        </w:rPr>
        <w:t xml:space="preserve"> </w:t>
      </w:r>
      <w:r>
        <w:t>essere</w:t>
      </w:r>
      <w:r>
        <w:rPr>
          <w:spacing w:val="58"/>
        </w:rPr>
        <w:t xml:space="preserve"> </w:t>
      </w:r>
      <w:r>
        <w:t>iscritto</w:t>
      </w:r>
      <w:r>
        <w:rPr>
          <w:spacing w:val="58"/>
        </w:rPr>
        <w:t xml:space="preserve"> </w:t>
      </w:r>
      <w:r>
        <w:t>alla</w:t>
      </w:r>
      <w:r>
        <w:rPr>
          <w:spacing w:val="58"/>
        </w:rPr>
        <w:t xml:space="preserve"> </w:t>
      </w:r>
      <w:r>
        <w:t>cassa</w:t>
      </w:r>
      <w:r>
        <w:rPr>
          <w:spacing w:val="59"/>
        </w:rPr>
        <w:t xml:space="preserve"> </w:t>
      </w:r>
      <w:r>
        <w:t>previdenziale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a</w:t>
      </w:r>
      <w:r>
        <w:rPr>
          <w:spacing w:val="8"/>
        </w:rPr>
        <w:t xml:space="preserve"> </w:t>
      </w:r>
      <w:r>
        <w:t>partire</w:t>
      </w:r>
      <w:r>
        <w:rPr>
          <w:spacing w:val="8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in regola con</w:t>
      </w:r>
      <w:r>
        <w:rPr>
          <w:spacing w:val="-1"/>
        </w:rPr>
        <w:t xml:space="preserve"> </w:t>
      </w:r>
      <w:r>
        <w:t>il versamento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right="234" w:hanging="357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possesso</w:t>
      </w:r>
      <w:r>
        <w:rPr>
          <w:spacing w:val="24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seguenti</w:t>
      </w:r>
      <w:r>
        <w:rPr>
          <w:spacing w:val="24"/>
        </w:rPr>
        <w:t xml:space="preserve"> </w:t>
      </w:r>
      <w:r>
        <w:t>requisiti,</w:t>
      </w:r>
      <w:r>
        <w:rPr>
          <w:spacing w:val="24"/>
        </w:rPr>
        <w:t xml:space="preserve"> </w:t>
      </w:r>
      <w:r>
        <w:t>richiesti</w:t>
      </w:r>
      <w:r>
        <w:rPr>
          <w:spacing w:val="24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manifestazione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interesse,</w:t>
      </w:r>
      <w:r>
        <w:rPr>
          <w:spacing w:val="23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tipologia di incarico:</w:t>
      </w:r>
    </w:p>
    <w:p w:rsidR="00264FB3" w:rsidRDefault="00264FB3" w:rsidP="00264FB3">
      <w:pPr>
        <w:pStyle w:val="Corpotesto"/>
        <w:ind w:left="822" w:right="232" w:hanging="283"/>
        <w:jc w:val="both"/>
      </w:pPr>
      <w:r>
        <w:rPr>
          <w:rFonts w:ascii="Arial MT" w:hAnsi="Arial MT"/>
        </w:rPr>
        <w:t xml:space="preserve">-   </w:t>
      </w:r>
      <w:r>
        <w:t xml:space="preserve">fatturato globale per servizi attinenti all’architettura e l’ingegneria di cui all’art 3, </w:t>
      </w:r>
      <w:r>
        <w:rPr>
          <w:i/>
        </w:rPr>
        <w:t xml:space="preserve">lett. vvvv </w:t>
      </w:r>
      <w:r>
        <w:t>del D.</w:t>
      </w:r>
      <w:r>
        <w:rPr>
          <w:spacing w:val="1"/>
        </w:rPr>
        <w:t xml:space="preserve"> </w:t>
      </w:r>
      <w:r>
        <w:t>Lgs. 50/2016, espletati nei migliori tre esercizi dell’ultimo quinquennio antecedente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(2018,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2021 e</w:t>
      </w:r>
      <w:r>
        <w:rPr>
          <w:spacing w:val="1"/>
        </w:rPr>
        <w:t xml:space="preserve"> </w:t>
      </w:r>
      <w:r>
        <w:t>2022)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19.288,00</w:t>
      </w:r>
      <w:r>
        <w:rPr>
          <w:spacing w:val="-47"/>
        </w:rPr>
        <w:t xml:space="preserve"> </w:t>
      </w:r>
      <w:r>
        <w:t>;</w:t>
      </w:r>
    </w:p>
    <w:p w:rsidR="00264FB3" w:rsidRDefault="00264FB3" w:rsidP="00264FB3">
      <w:pPr>
        <w:pStyle w:val="Corpotesto"/>
        <w:ind w:left="822" w:right="232" w:hanging="283"/>
        <w:jc w:val="both"/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643"/>
      </w:tblGrid>
      <w:tr w:rsidR="00264FB3" w:rsidTr="0013750A">
        <w:trPr>
          <w:trHeight w:val="422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  <w:tr w:rsidR="00264FB3" w:rsidTr="0013750A">
        <w:trPr>
          <w:trHeight w:val="417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  <w:tr w:rsidR="00264FB3" w:rsidTr="0013750A">
        <w:trPr>
          <w:trHeight w:val="415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</w:tbl>
    <w:p w:rsidR="00264FB3" w:rsidRDefault="00264FB3" w:rsidP="00264FB3">
      <w:pPr>
        <w:pStyle w:val="Corpotesto"/>
        <w:spacing w:before="120"/>
        <w:ind w:left="823" w:right="232" w:hanging="357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indicare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domicilio</w:t>
      </w:r>
      <w:r>
        <w:rPr>
          <w:spacing w:val="2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codice</w:t>
      </w:r>
      <w:r>
        <w:rPr>
          <w:spacing w:val="1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partita</w:t>
      </w:r>
      <w:r>
        <w:rPr>
          <w:spacing w:val="13"/>
        </w:rPr>
        <w:t xml:space="preserve"> </w:t>
      </w:r>
      <w:r>
        <w:t>IVA</w:t>
      </w:r>
      <w:r>
        <w:rPr>
          <w:u w:val="single"/>
        </w:rPr>
        <w:tab/>
        <w:t>_________</w:t>
      </w:r>
      <w:r>
        <w:t>,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numero</w:t>
      </w:r>
      <w:r>
        <w:rPr>
          <w:spacing w:val="-47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telefono</w:t>
      </w:r>
      <w:r>
        <w:rPr>
          <w:u w:val="single"/>
        </w:rPr>
        <w:tab/>
        <w:t>______</w:t>
      </w:r>
      <w:r>
        <w:t>,</w:t>
      </w:r>
      <w:r>
        <w:rPr>
          <w:spacing w:val="73"/>
        </w:rPr>
        <w:t xml:space="preserve"> </w:t>
      </w:r>
      <w:r>
        <w:t>indirizzo</w:t>
      </w:r>
      <w:r>
        <w:rPr>
          <w:spacing w:val="73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  <w:t xml:space="preserve">_____ </w:t>
      </w:r>
      <w:r>
        <w:rPr>
          <w:spacing w:val="-1"/>
        </w:rPr>
        <w:t>pec</w:t>
      </w:r>
      <w:r>
        <w:t>____________________________;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left="471" w:hanging="357"/>
        <w:jc w:val="left"/>
      </w:pPr>
      <w:r>
        <w:t>di</w:t>
      </w:r>
      <w:r>
        <w:rPr>
          <w:spacing w:val="15"/>
        </w:rPr>
        <w:t xml:space="preserve"> </w:t>
      </w:r>
      <w:r>
        <w:t>autorizzare</w:t>
      </w:r>
      <w:r>
        <w:rPr>
          <w:spacing w:val="15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Leonforte</w:t>
      </w:r>
      <w:r>
        <w:rPr>
          <w:spacing w:val="16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utilizzare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PEC</w:t>
      </w:r>
      <w:r>
        <w:rPr>
          <w:spacing w:val="16"/>
        </w:rPr>
        <w:t xml:space="preserve"> </w:t>
      </w:r>
      <w:r>
        <w:t>indicata</w:t>
      </w:r>
      <w:r>
        <w:rPr>
          <w:spacing w:val="16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partecipazione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di cui all’art.</w:t>
      </w:r>
      <w:r>
        <w:rPr>
          <w:spacing w:val="-1"/>
        </w:rPr>
        <w:t xml:space="preserve"> </w:t>
      </w:r>
      <w:r>
        <w:t>76 del D.</w:t>
      </w:r>
      <w:r>
        <w:rPr>
          <w:spacing w:val="-1"/>
        </w:rPr>
        <w:t xml:space="preserve"> </w:t>
      </w:r>
      <w:r>
        <w:t>Lgs. n. 50/2016;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0"/>
        <w:ind w:right="233"/>
        <w:jc w:val="left"/>
      </w:pPr>
      <w:r>
        <w:t>che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sussistono</w:t>
      </w:r>
      <w:r>
        <w:rPr>
          <w:spacing w:val="42"/>
        </w:rPr>
        <w:t xml:space="preserve"> </w:t>
      </w:r>
      <w:r>
        <w:t>motivi</w:t>
      </w:r>
      <w:r>
        <w:rPr>
          <w:spacing w:val="42"/>
        </w:rPr>
        <w:t xml:space="preserve"> </w:t>
      </w:r>
      <w:r>
        <w:t>ostativi</w:t>
      </w:r>
      <w:r>
        <w:rPr>
          <w:spacing w:val="43"/>
        </w:rPr>
        <w:t xml:space="preserve"> </w:t>
      </w:r>
      <w:r>
        <w:t>all’esercizio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professione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all’accettazione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incarico;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right="0"/>
        <w:jc w:val="left"/>
      </w:pPr>
      <w:r>
        <w:t>di</w:t>
      </w:r>
      <w:r>
        <w:rPr>
          <w:spacing w:val="-4"/>
        </w:rPr>
        <w:t xml:space="preserve"> </w:t>
      </w:r>
      <w:r>
        <w:t>sottoporsi</w:t>
      </w:r>
      <w:r>
        <w:rPr>
          <w:spacing w:val="-3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tracciabilità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all’art.3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n.136/2010</w:t>
      </w:r>
      <w:r>
        <w:rPr>
          <w:spacing w:val="-3"/>
        </w:rPr>
        <w:t xml:space="preserve"> </w:t>
      </w:r>
      <w:r>
        <w:t>ss.</w:t>
      </w:r>
      <w:r>
        <w:rPr>
          <w:spacing w:val="-3"/>
        </w:rPr>
        <w:t xml:space="preserve"> </w:t>
      </w:r>
      <w:r>
        <w:t>mm.</w:t>
      </w:r>
      <w:r>
        <w:rPr>
          <w:spacing w:val="-3"/>
        </w:rPr>
        <w:t xml:space="preserve"> </w:t>
      </w:r>
      <w:r>
        <w:t>ii.;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spacing w:before="81"/>
        <w:ind w:left="471" w:hanging="357"/>
      </w:pPr>
      <w:r>
        <w:t>di impegnarsi ad osservare (e a far osservare agli eventuali propri collaboratori a qualsiasi titolo),</w:t>
      </w:r>
      <w:r w:rsidRPr="00D71845">
        <w:rPr>
          <w:spacing w:val="1"/>
        </w:rPr>
        <w:t xml:space="preserve"> </w:t>
      </w:r>
      <w:r>
        <w:t>nell’esecuzione dell’incarico, gli obblighi di condotta, per quanto compatibili con il ruolo e l’attività</w:t>
      </w:r>
      <w:r w:rsidRPr="00D71845">
        <w:rPr>
          <w:spacing w:val="1"/>
        </w:rPr>
        <w:t xml:space="preserve"> </w:t>
      </w:r>
      <w:r>
        <w:t>affidatagli,</w:t>
      </w:r>
      <w:r w:rsidRPr="00D71845">
        <w:rPr>
          <w:spacing w:val="3"/>
        </w:rPr>
        <w:t xml:space="preserve"> </w:t>
      </w:r>
      <w:r>
        <w:t>previsti</w:t>
      </w:r>
      <w:r w:rsidRPr="00D71845">
        <w:rPr>
          <w:spacing w:val="5"/>
        </w:rPr>
        <w:t xml:space="preserve"> </w:t>
      </w:r>
      <w:r>
        <w:t>dal</w:t>
      </w:r>
      <w:r w:rsidRPr="00D71845">
        <w:rPr>
          <w:spacing w:val="4"/>
        </w:rPr>
        <w:t xml:space="preserve"> </w:t>
      </w:r>
      <w:r>
        <w:t>D.P.R</w:t>
      </w:r>
      <w:r w:rsidRPr="00D71845">
        <w:rPr>
          <w:spacing w:val="4"/>
        </w:rPr>
        <w:t xml:space="preserve"> </w:t>
      </w:r>
      <w:r>
        <w:t>16</w:t>
      </w:r>
      <w:r w:rsidRPr="00D71845">
        <w:rPr>
          <w:spacing w:val="4"/>
        </w:rPr>
        <w:t xml:space="preserve"> </w:t>
      </w:r>
      <w:r>
        <w:t>aprile</w:t>
      </w:r>
      <w:r w:rsidRPr="00D71845">
        <w:rPr>
          <w:spacing w:val="4"/>
        </w:rPr>
        <w:t xml:space="preserve"> </w:t>
      </w:r>
      <w:r>
        <w:t>2013,</w:t>
      </w:r>
      <w:r w:rsidRPr="00D71845">
        <w:rPr>
          <w:spacing w:val="5"/>
        </w:rPr>
        <w:t xml:space="preserve"> </w:t>
      </w:r>
      <w:r>
        <w:t>n.</w:t>
      </w:r>
      <w:r w:rsidRPr="00D71845">
        <w:rPr>
          <w:spacing w:val="4"/>
        </w:rPr>
        <w:t xml:space="preserve"> </w:t>
      </w:r>
      <w:r>
        <w:t>62,</w:t>
      </w:r>
      <w:r w:rsidRPr="00D71845">
        <w:rPr>
          <w:spacing w:val="4"/>
        </w:rPr>
        <w:t xml:space="preserve"> </w:t>
      </w:r>
      <w:r>
        <w:t>“Codice</w:t>
      </w:r>
      <w:r w:rsidRPr="00D71845">
        <w:rPr>
          <w:spacing w:val="5"/>
        </w:rPr>
        <w:t xml:space="preserve"> </w:t>
      </w:r>
      <w:r>
        <w:t>di</w:t>
      </w:r>
      <w:r w:rsidRPr="00D71845">
        <w:rPr>
          <w:spacing w:val="3"/>
        </w:rPr>
        <w:t xml:space="preserve"> </w:t>
      </w:r>
      <w:r>
        <w:t>comportamento</w:t>
      </w:r>
      <w:r w:rsidRPr="00D71845">
        <w:rPr>
          <w:spacing w:val="7"/>
        </w:rPr>
        <w:t xml:space="preserve"> </w:t>
      </w:r>
      <w:r>
        <w:t>dei</w:t>
      </w:r>
      <w:r w:rsidRPr="00D71845">
        <w:rPr>
          <w:spacing w:val="4"/>
        </w:rPr>
        <w:t xml:space="preserve"> </w:t>
      </w:r>
      <w:r>
        <w:t>dipendenti</w:t>
      </w:r>
      <w:r w:rsidRPr="00D71845">
        <w:rPr>
          <w:spacing w:val="5"/>
        </w:rPr>
        <w:t xml:space="preserve"> </w:t>
      </w:r>
      <w:r>
        <w:t>pubblici”, ai sensi dell'articolo 2, comma 3 dello stesso D.P.R.;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di essere consapevole che la violazione degli obblighi indicati dal D.P.R 16 aprile 2013, n. 62, “Codice di</w:t>
      </w:r>
      <w:r>
        <w:rPr>
          <w:spacing w:val="1"/>
        </w:rPr>
        <w:t xml:space="preserve"> </w:t>
      </w:r>
      <w:r>
        <w:t>comportamento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dipendenti</w:t>
      </w:r>
      <w:r>
        <w:rPr>
          <w:spacing w:val="8"/>
        </w:rPr>
        <w:t xml:space="preserve"> </w:t>
      </w:r>
      <w:r>
        <w:t>pubblici”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anticorruzione,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compatibili</w:t>
      </w:r>
      <w:r>
        <w:rPr>
          <w:spacing w:val="1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ruolo e l’attività affidatagli, costituisce causa di risoluzione del contratto ai sensi dell’art. 1456 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 nei casi</w:t>
      </w:r>
      <w:r>
        <w:rPr>
          <w:spacing w:val="-1"/>
        </w:rPr>
        <w:t xml:space="preserve"> </w:t>
      </w:r>
      <w:r>
        <w:t>di accertata grave</w:t>
      </w:r>
      <w:r>
        <w:rPr>
          <w:spacing w:val="-1"/>
        </w:rPr>
        <w:t xml:space="preserve"> </w:t>
      </w:r>
      <w:r>
        <w:t>violazione;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ai sensi dell’art. 53, comma 16 ter, del D. Lgs. n. 165 del 2001, di non aver concluso contratti di lavoro</w:t>
      </w:r>
      <w:r>
        <w:rPr>
          <w:spacing w:val="1"/>
        </w:rPr>
        <w:t xml:space="preserve"> </w:t>
      </w:r>
      <w:r>
        <w:t>subordinato o autonomo e comunque di non aver attribuito incarichi ad ex dipendenti che hanno</w:t>
      </w:r>
      <w:r>
        <w:rPr>
          <w:spacing w:val="1"/>
        </w:rPr>
        <w:t xml:space="preserve"> </w:t>
      </w:r>
      <w:r>
        <w:t>esercitato poteri autoritativi o negoziali per conto delle pubbliche amministrazioni nei confronti del</w:t>
      </w:r>
      <w:r>
        <w:rPr>
          <w:spacing w:val="1"/>
        </w:rPr>
        <w:t xml:space="preserve"> </w:t>
      </w:r>
      <w:r>
        <w:t>medesimo aggiudicatario,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 successivo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cessazione del rapporto;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lastRenderedPageBreak/>
        <w:t>di essere consapevole che l’amministrazione,</w:t>
      </w:r>
      <w:r>
        <w:rPr>
          <w:spacing w:val="1"/>
        </w:rPr>
        <w:t xml:space="preserve"> </w:t>
      </w:r>
      <w:r>
        <w:t>in ottemperanza alle prescrizioni di cui al D. Lgs. n.</w:t>
      </w:r>
      <w:r>
        <w:rPr>
          <w:spacing w:val="1"/>
        </w:rPr>
        <w:t xml:space="preserve"> </w:t>
      </w:r>
      <w:r>
        <w:t>33/2013</w:t>
      </w:r>
      <w:r>
        <w:rPr>
          <w:spacing w:val="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 obblighi di pubblicazione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i provvedimenti</w:t>
      </w:r>
      <w:r>
        <w:rPr>
          <w:spacing w:val="49"/>
        </w:rPr>
        <w:t xml:space="preserve"> </w:t>
      </w:r>
      <w:r>
        <w:t>amministrativi, pubblica</w:t>
      </w:r>
      <w:r>
        <w:rPr>
          <w:spacing w:val="1"/>
        </w:rPr>
        <w:t xml:space="preserve"> </w:t>
      </w:r>
      <w:r>
        <w:t>sul proprio sito web, in un’apposita sezione denominata "Amministrazione Trasparente”, liberamente</w:t>
      </w:r>
      <w:r>
        <w:rPr>
          <w:spacing w:val="1"/>
        </w:rPr>
        <w:t xml:space="preserve"> </w:t>
      </w:r>
      <w:r>
        <w:t>consultabile da tutti i cittadini, tutte le informazioni relative alle procedure di scelta del contraente per</w:t>
      </w:r>
      <w:r>
        <w:rPr>
          <w:spacing w:val="1"/>
        </w:rPr>
        <w:t xml:space="preserve"> </w:t>
      </w:r>
      <w:r>
        <w:t>l’affidamento di lavori, servizi e forniture, anche con riferimento alla modalità di selezione prescelta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lavori,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forniture,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di essere informato, ai sensi e per gli effetti del D. Lgs. 30 giugno 2003, n.196, che i dati personali</w:t>
      </w:r>
      <w:r>
        <w:rPr>
          <w:spacing w:val="1"/>
        </w:rPr>
        <w:t xml:space="preserve"> </w:t>
      </w:r>
      <w:r>
        <w:t>raccolti saranno trattati, anche con strumenti informatici, esclusivamente nell’ambito del procedimento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 la dichiarazione viene resa;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  <w:tab w:val="left" w:pos="4659"/>
          <w:tab w:val="left" w:pos="5976"/>
        </w:tabs>
        <w:ind w:left="471" w:hanging="357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eseguire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rPr>
          <w:u w:val="single"/>
        </w:rPr>
        <w:t>di ESSERE A CONOSCENZA CHE DICHIARAZIONI MENDACI O CONTRADDITTORIE CIRCA IL POSSESSO DEI</w:t>
      </w:r>
      <w:r>
        <w:rPr>
          <w:spacing w:val="1"/>
        </w:rPr>
        <w:t xml:space="preserve"> </w:t>
      </w:r>
      <w:r>
        <w:rPr>
          <w:u w:val="single"/>
        </w:rPr>
        <w:t>REQUISITI</w:t>
      </w:r>
      <w:r>
        <w:rPr>
          <w:spacing w:val="-1"/>
          <w:u w:val="single"/>
        </w:rPr>
        <w:t xml:space="preserve"> </w:t>
      </w:r>
      <w:r>
        <w:rPr>
          <w:u w:val="single"/>
        </w:rPr>
        <w:t>RICHIESTI</w:t>
      </w:r>
      <w:r>
        <w:rPr>
          <w:spacing w:val="-1"/>
          <w:u w:val="single"/>
        </w:rPr>
        <w:t xml:space="preserve"> </w:t>
      </w:r>
      <w:r>
        <w:rPr>
          <w:u w:val="single"/>
        </w:rPr>
        <w:t>VERRANNO COMUNICATE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 COMPETENTI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AUTORITA’</w:t>
      </w:r>
      <w:r>
        <w:t>.</w:t>
      </w:r>
    </w:p>
    <w:p w:rsidR="00264FB3" w:rsidRDefault="00264FB3" w:rsidP="00264FB3">
      <w:pPr>
        <w:pStyle w:val="Corpotesto"/>
        <w:spacing w:before="6"/>
        <w:rPr>
          <w:sz w:val="17"/>
        </w:rPr>
      </w:pPr>
    </w:p>
    <w:p w:rsidR="00264FB3" w:rsidRDefault="00264FB3" w:rsidP="00264FB3">
      <w:pPr>
        <w:spacing w:before="56"/>
        <w:ind w:left="114"/>
        <w:rPr>
          <w:b/>
        </w:rPr>
      </w:pPr>
      <w:r>
        <w:rPr>
          <w:b/>
          <w:u w:val="thick"/>
        </w:rPr>
        <w:t>Apporre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crocette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su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tutti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capoversi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dichiarati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sottoscritti.</w:t>
      </w:r>
    </w:p>
    <w:p w:rsidR="00264FB3" w:rsidRDefault="00264FB3" w:rsidP="00264FB3">
      <w:pPr>
        <w:pStyle w:val="Corpotesto"/>
        <w:spacing w:before="5"/>
        <w:rPr>
          <w:b/>
          <w:sz w:val="17"/>
        </w:rPr>
      </w:pPr>
    </w:p>
    <w:p w:rsidR="00264FB3" w:rsidRDefault="00264FB3" w:rsidP="00264FB3">
      <w:pPr>
        <w:rPr>
          <w:sz w:val="17"/>
        </w:rPr>
        <w:sectPr w:rsidR="00264FB3" w:rsidSect="00264FB3">
          <w:type w:val="continuous"/>
          <w:pgSz w:w="11910" w:h="16840"/>
          <w:pgMar w:top="1040" w:right="900" w:bottom="920" w:left="1020" w:header="465" w:footer="722" w:gutter="0"/>
          <w:cols w:space="720"/>
        </w:sectPr>
      </w:pPr>
    </w:p>
    <w:p w:rsidR="00264FB3" w:rsidRDefault="00264FB3" w:rsidP="00264FB3">
      <w:pPr>
        <w:tabs>
          <w:tab w:val="left" w:pos="2787"/>
        </w:tabs>
        <w:spacing w:before="56"/>
        <w:ind w:left="114"/>
        <w:rPr>
          <w:b/>
        </w:rPr>
      </w:pPr>
      <w:r>
        <w:rPr>
          <w:b/>
        </w:rPr>
        <w:t>__________</w:t>
      </w:r>
      <w:r>
        <w:rPr>
          <w:b/>
          <w:spacing w:val="-3"/>
        </w:rPr>
        <w:t xml:space="preserve"> </w:t>
      </w:r>
      <w:r>
        <w:rPr>
          <w:b/>
        </w:rPr>
        <w:t xml:space="preserve">lì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64FB3" w:rsidRDefault="00264FB3" w:rsidP="00264FB3">
      <w:pPr>
        <w:pStyle w:val="Corpotesto"/>
        <w:spacing w:before="7"/>
        <w:rPr>
          <w:b/>
          <w:sz w:val="26"/>
        </w:rPr>
      </w:pPr>
      <w:r>
        <w:br w:type="column"/>
      </w:r>
    </w:p>
    <w:p w:rsidR="00264FB3" w:rsidRDefault="00264FB3" w:rsidP="00264FB3">
      <w:pPr>
        <w:pStyle w:val="Titolo1"/>
        <w:spacing w:before="0"/>
        <w:ind w:left="27" w:right="1662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264FB3" w:rsidRDefault="00264FB3" w:rsidP="00264FB3">
      <w:pPr>
        <w:ind w:left="100" w:right="1662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Firma)</w:t>
      </w:r>
    </w:p>
    <w:p w:rsidR="00264FB3" w:rsidRDefault="00264FB3" w:rsidP="00264FB3">
      <w:pPr>
        <w:jc w:val="center"/>
        <w:rPr>
          <w:sz w:val="16"/>
        </w:rPr>
        <w:sectPr w:rsidR="00264FB3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2828" w:space="4280"/>
            <w:col w:w="2882"/>
          </w:cols>
        </w:sectPr>
      </w:pPr>
    </w:p>
    <w:p w:rsidR="00264FB3" w:rsidRDefault="00264FB3" w:rsidP="00264FB3">
      <w:pPr>
        <w:pStyle w:val="Corpotesto"/>
        <w:rPr>
          <w:sz w:val="20"/>
        </w:rPr>
      </w:pPr>
    </w:p>
    <w:p w:rsidR="00264FB3" w:rsidRDefault="00264FB3" w:rsidP="00264FB3">
      <w:pPr>
        <w:pStyle w:val="Corpotesto"/>
        <w:spacing w:before="9"/>
        <w:rPr>
          <w:sz w:val="14"/>
        </w:rPr>
      </w:pPr>
    </w:p>
    <w:p w:rsidR="00264FB3" w:rsidRDefault="00264FB3" w:rsidP="00264FB3">
      <w:pPr>
        <w:pStyle w:val="Corpotesto"/>
        <w:spacing w:line="20" w:lineRule="exact"/>
        <w:ind w:left="647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739265" cy="12700"/>
                <wp:effectExtent l="9525" t="0" r="13335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0"/>
                          <a:chOff x="0" y="0"/>
                          <a:chExt cx="2739" cy="20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C1B2D" id="Gruppo 3" o:spid="_x0000_s1026" style="width:136.95pt;height:1pt;mso-position-horizontal-relative:char;mso-position-vertical-relative:line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">
                <v:line id="Line 13" o:spid="_x0000_s1027" style="position:absolute;visibility:visible;mso-wrap-style:square" from="0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" strokeweight=".35242mm"/>
                <w10:anchorlock/>
              </v:group>
            </w:pict>
          </mc:Fallback>
        </mc:AlternateContent>
      </w:r>
    </w:p>
    <w:p w:rsidR="00264FB3" w:rsidRDefault="00264FB3" w:rsidP="00264FB3">
      <w:pPr>
        <w:pStyle w:val="Corpotesto"/>
        <w:spacing w:before="7"/>
        <w:rPr>
          <w:sz w:val="6"/>
        </w:rPr>
      </w:pPr>
    </w:p>
    <w:p w:rsidR="00264FB3" w:rsidRDefault="00264FB3" w:rsidP="00264FB3">
      <w:pPr>
        <w:spacing w:before="59"/>
        <w:ind w:left="114" w:right="233"/>
        <w:jc w:val="both"/>
        <w:rPr>
          <w:sz w:val="20"/>
        </w:rPr>
      </w:pPr>
      <w:r>
        <w:rPr>
          <w:sz w:val="20"/>
        </w:rPr>
        <w:t>N.B.:</w:t>
      </w:r>
      <w:r>
        <w:rPr>
          <w:spacing w:val="1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partecipi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R.T.P.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</w:t>
      </w:r>
      <w:r>
        <w:rPr>
          <w:spacing w:val="1"/>
          <w:sz w:val="20"/>
        </w:rPr>
        <w:t xml:space="preserve"> </w:t>
      </w:r>
      <w:r>
        <w:rPr>
          <w:sz w:val="20"/>
        </w:rPr>
        <w:t>morale,</w:t>
      </w:r>
      <w:r>
        <w:rPr>
          <w:spacing w:val="1"/>
          <w:sz w:val="20"/>
        </w:rPr>
        <w:t xml:space="preserve"> </w:t>
      </w:r>
      <w:r>
        <w:rPr>
          <w:sz w:val="20"/>
        </w:rPr>
        <w:t>generale,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economici 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 prodotta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tutti i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professionisti.</w:t>
      </w:r>
    </w:p>
    <w:p w:rsidR="00264FB3" w:rsidRDefault="00264FB3" w:rsidP="00264FB3">
      <w:pPr>
        <w:ind w:left="114" w:right="232"/>
        <w:jc w:val="both"/>
        <w:rPr>
          <w:sz w:val="20"/>
        </w:rPr>
      </w:pPr>
      <w:r>
        <w:rPr>
          <w:sz w:val="20"/>
        </w:rPr>
        <w:t>In caso di partecipazione come società di professionisti, società di ingegneria, consorzi, la dichiarazione dei requisiti 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 morale, generale, deve essere prodotta dai soci, dagli amministratori e dal direttore tecnico (ove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norme).</w:t>
      </w:r>
    </w:p>
    <w:p w:rsidR="00264FB3" w:rsidRDefault="00264FB3" w:rsidP="00264FB3">
      <w:pPr>
        <w:spacing w:before="120"/>
        <w:ind w:left="114" w:right="232"/>
        <w:jc w:val="both"/>
        <w:rPr>
          <w:sz w:val="20"/>
        </w:rPr>
      </w:pPr>
      <w:r>
        <w:rPr>
          <w:sz w:val="20"/>
        </w:rPr>
        <w:t xml:space="preserve">La presente dichiarazione dovrà essere corredata da </w:t>
      </w:r>
      <w:r>
        <w:rPr>
          <w:b/>
          <w:sz w:val="20"/>
        </w:rPr>
        <w:t>fotocopia nitida</w:t>
      </w:r>
      <w:r>
        <w:rPr>
          <w:sz w:val="20"/>
        </w:rPr>
        <w:t xml:space="preserve">, non autenticata, di un </w:t>
      </w:r>
      <w:r>
        <w:rPr>
          <w:b/>
          <w:sz w:val="20"/>
        </w:rPr>
        <w:t xml:space="preserve">documento di identità </w:t>
      </w:r>
      <w:r>
        <w:rPr>
          <w:sz w:val="20"/>
        </w:rPr>
        <w:t>(o</w:t>
      </w:r>
      <w:r>
        <w:rPr>
          <w:spacing w:val="-4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equipollente)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D.P.R</w:t>
      </w:r>
      <w:r>
        <w:rPr>
          <w:spacing w:val="-2"/>
          <w:sz w:val="20"/>
        </w:rPr>
        <w:t xml:space="preserve"> </w:t>
      </w:r>
      <w:r>
        <w:rPr>
          <w:sz w:val="20"/>
        </w:rPr>
        <w:t>445/2000).</w:t>
      </w:r>
    </w:p>
    <w:p w:rsidR="00264FB3" w:rsidRDefault="00264FB3" w:rsidP="00264FB3">
      <w:pPr>
        <w:spacing w:before="120"/>
        <w:ind w:left="114"/>
        <w:rPr>
          <w:rFonts w:ascii="Arial MT"/>
          <w:sz w:val="20"/>
        </w:rPr>
      </w:pPr>
      <w:r>
        <w:rPr>
          <w:rFonts w:ascii="Arial MT"/>
          <w:sz w:val="20"/>
        </w:rPr>
        <w:t>ALLEGATI:</w:t>
      </w:r>
    </w:p>
    <w:p w:rsidR="00264FB3" w:rsidRDefault="00264FB3" w:rsidP="00264FB3">
      <w:pPr>
        <w:pStyle w:val="Paragrafoelenco"/>
        <w:numPr>
          <w:ilvl w:val="1"/>
          <w:numId w:val="2"/>
        </w:numPr>
        <w:tabs>
          <w:tab w:val="left" w:pos="822"/>
        </w:tabs>
        <w:spacing w:before="0"/>
        <w:ind w:right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</w:p>
    <w:p w:rsidR="00264FB3" w:rsidRDefault="00264FB3" w:rsidP="00264FB3">
      <w:pPr>
        <w:pStyle w:val="Paragrafoelenco"/>
        <w:numPr>
          <w:ilvl w:val="1"/>
          <w:numId w:val="2"/>
        </w:numPr>
        <w:tabs>
          <w:tab w:val="left" w:pos="822"/>
        </w:tabs>
        <w:spacing w:before="0"/>
        <w:ind w:right="0"/>
        <w:rPr>
          <w:rFonts w:ascii="Arial MT"/>
          <w:sz w:val="20"/>
        </w:rPr>
      </w:pPr>
      <w:r>
        <w:rPr>
          <w:rFonts w:ascii="Arial MT"/>
          <w:sz w:val="20"/>
        </w:rPr>
        <w:t>CURRICULUM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PROFESSIONALE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SOTTOSCRITTO</w:t>
      </w:r>
    </w:p>
    <w:p w:rsidR="00EA1036" w:rsidRPr="00EA1036" w:rsidRDefault="00EA1036" w:rsidP="00EA1036">
      <w:pPr>
        <w:tabs>
          <w:tab w:val="left" w:pos="822"/>
        </w:tabs>
        <w:rPr>
          <w:rFonts w:ascii="Arial MT"/>
          <w:sz w:val="20"/>
        </w:rPr>
        <w:sectPr w:rsidR="00EA1036" w:rsidRPr="00EA1036">
          <w:type w:val="continuous"/>
          <w:pgSz w:w="11910" w:h="16840"/>
          <w:pgMar w:top="1040" w:right="900" w:bottom="920" w:left="1020" w:header="720" w:footer="720" w:gutter="0"/>
          <w:cols w:space="720"/>
        </w:sectPr>
      </w:pPr>
    </w:p>
    <w:p w:rsidR="004344FC" w:rsidRPr="00264FB3" w:rsidRDefault="004344FC" w:rsidP="00264FB3">
      <w:pPr>
        <w:tabs>
          <w:tab w:val="left" w:pos="473"/>
          <w:tab w:val="left" w:pos="474"/>
          <w:tab w:val="left" w:pos="4670"/>
          <w:tab w:val="left" w:pos="6101"/>
          <w:tab w:val="left" w:pos="9266"/>
          <w:tab w:val="left" w:pos="9599"/>
        </w:tabs>
        <w:spacing w:before="81"/>
        <w:rPr>
          <w:rFonts w:ascii="Arial MT"/>
          <w:sz w:val="20"/>
        </w:rPr>
      </w:pPr>
    </w:p>
    <w:sectPr w:rsidR="004344FC" w:rsidRPr="00264FB3" w:rsidSect="00264FB3">
      <w:pgSz w:w="11910" w:h="16840"/>
      <w:pgMar w:top="1040" w:right="900" w:bottom="920" w:left="1020" w:header="465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BF" w:rsidRDefault="00361DE5">
      <w:r>
        <w:separator/>
      </w:r>
    </w:p>
  </w:endnote>
  <w:endnote w:type="continuationSeparator" w:id="0">
    <w:p w:rsidR="00581ABF" w:rsidRDefault="003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C" w:rsidRDefault="00264FB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10093960</wp:posOffset>
              </wp:positionV>
              <wp:extent cx="645795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FC" w:rsidRDefault="00361DE5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712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73.75pt;margin-top:794.8pt;width:50.85pt;height:13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" filled="f" stroked="f">
              <v:textbox inset="0,0,0,0">
                <w:txbxContent>
                  <w:p w:rsidR="004344FC" w:rsidRDefault="00361DE5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712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BF" w:rsidRDefault="00361DE5">
      <w:r>
        <w:separator/>
      </w:r>
    </w:p>
  </w:footnote>
  <w:footnote w:type="continuationSeparator" w:id="0">
    <w:p w:rsidR="00581ABF" w:rsidRDefault="0036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C" w:rsidRDefault="004344F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B3"/>
    <w:multiLevelType w:val="hybridMultilevel"/>
    <w:tmpl w:val="59F46EA4"/>
    <w:lvl w:ilvl="0" w:tplc="140EC48A">
      <w:start w:val="14"/>
      <w:numFmt w:val="upperLetter"/>
      <w:lvlText w:val="%1"/>
      <w:lvlJc w:val="left"/>
      <w:pPr>
        <w:ind w:left="114" w:hanging="340"/>
        <w:jc w:val="left"/>
      </w:pPr>
      <w:rPr>
        <w:rFonts w:hint="default"/>
        <w:lang w:val="it-IT" w:eastAsia="en-US" w:bidi="ar-SA"/>
      </w:rPr>
    </w:lvl>
    <w:lvl w:ilvl="1" w:tplc="5B9AB7C8">
      <w:start w:val="1"/>
      <w:numFmt w:val="decimal"/>
      <w:lvlText w:val="%2."/>
      <w:lvlJc w:val="left"/>
      <w:pPr>
        <w:ind w:left="822" w:hanging="34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FE129222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3" w:tplc="A9A22DA4">
      <w:numFmt w:val="bullet"/>
      <w:lvlText w:val="•"/>
      <w:lvlJc w:val="left"/>
      <w:pPr>
        <w:ind w:left="2856" w:hanging="348"/>
      </w:pPr>
      <w:rPr>
        <w:rFonts w:hint="default"/>
        <w:lang w:val="it-IT" w:eastAsia="en-US" w:bidi="ar-SA"/>
      </w:rPr>
    </w:lvl>
    <w:lvl w:ilvl="4" w:tplc="3CFCE86E">
      <w:numFmt w:val="bullet"/>
      <w:lvlText w:val="•"/>
      <w:lvlJc w:val="left"/>
      <w:pPr>
        <w:ind w:left="3875" w:hanging="348"/>
      </w:pPr>
      <w:rPr>
        <w:rFonts w:hint="default"/>
        <w:lang w:val="it-IT" w:eastAsia="en-US" w:bidi="ar-SA"/>
      </w:rPr>
    </w:lvl>
    <w:lvl w:ilvl="5" w:tplc="65C81432">
      <w:numFmt w:val="bullet"/>
      <w:lvlText w:val="•"/>
      <w:lvlJc w:val="left"/>
      <w:pPr>
        <w:ind w:left="4893" w:hanging="348"/>
      </w:pPr>
      <w:rPr>
        <w:rFonts w:hint="default"/>
        <w:lang w:val="it-IT" w:eastAsia="en-US" w:bidi="ar-SA"/>
      </w:rPr>
    </w:lvl>
    <w:lvl w:ilvl="6" w:tplc="048CDB1E">
      <w:numFmt w:val="bullet"/>
      <w:lvlText w:val="•"/>
      <w:lvlJc w:val="left"/>
      <w:pPr>
        <w:ind w:left="5912" w:hanging="348"/>
      </w:pPr>
      <w:rPr>
        <w:rFonts w:hint="default"/>
        <w:lang w:val="it-IT" w:eastAsia="en-US" w:bidi="ar-SA"/>
      </w:rPr>
    </w:lvl>
    <w:lvl w:ilvl="7" w:tplc="9116913A">
      <w:numFmt w:val="bullet"/>
      <w:lvlText w:val="•"/>
      <w:lvlJc w:val="left"/>
      <w:pPr>
        <w:ind w:left="6930" w:hanging="348"/>
      </w:pPr>
      <w:rPr>
        <w:rFonts w:hint="default"/>
        <w:lang w:val="it-IT" w:eastAsia="en-US" w:bidi="ar-SA"/>
      </w:rPr>
    </w:lvl>
    <w:lvl w:ilvl="8" w:tplc="CBC271D8">
      <w:numFmt w:val="bullet"/>
      <w:lvlText w:val="•"/>
      <w:lvlJc w:val="left"/>
      <w:pPr>
        <w:ind w:left="794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EC05C8"/>
    <w:multiLevelType w:val="hybridMultilevel"/>
    <w:tmpl w:val="F932776E"/>
    <w:lvl w:ilvl="0" w:tplc="336C0508">
      <w:numFmt w:val="bullet"/>
      <w:lvlText w:val="□"/>
      <w:lvlJc w:val="left"/>
      <w:pPr>
        <w:ind w:left="1390" w:hanging="283"/>
      </w:pPr>
      <w:rPr>
        <w:rFonts w:ascii="Symbol" w:eastAsia="Symbol" w:hAnsi="Symbol" w:cs="Symbol" w:hint="default"/>
        <w:w w:val="60"/>
        <w:sz w:val="20"/>
        <w:szCs w:val="20"/>
        <w:lang w:val="it-IT" w:eastAsia="en-US" w:bidi="ar-SA"/>
      </w:rPr>
    </w:lvl>
    <w:lvl w:ilvl="1" w:tplc="730ACFDC">
      <w:numFmt w:val="bullet"/>
      <w:lvlText w:val="•"/>
      <w:lvlJc w:val="left"/>
      <w:pPr>
        <w:ind w:left="2240" w:hanging="283"/>
      </w:pPr>
      <w:rPr>
        <w:rFonts w:hint="default"/>
        <w:lang w:val="it-IT" w:eastAsia="en-US" w:bidi="ar-SA"/>
      </w:rPr>
    </w:lvl>
    <w:lvl w:ilvl="2" w:tplc="E58255F4">
      <w:numFmt w:val="bullet"/>
      <w:lvlText w:val="•"/>
      <w:lvlJc w:val="left"/>
      <w:pPr>
        <w:ind w:left="3101" w:hanging="283"/>
      </w:pPr>
      <w:rPr>
        <w:rFonts w:hint="default"/>
        <w:lang w:val="it-IT" w:eastAsia="en-US" w:bidi="ar-SA"/>
      </w:rPr>
    </w:lvl>
    <w:lvl w:ilvl="3" w:tplc="DE12D478">
      <w:numFmt w:val="bullet"/>
      <w:lvlText w:val="•"/>
      <w:lvlJc w:val="left"/>
      <w:pPr>
        <w:ind w:left="3961" w:hanging="283"/>
      </w:pPr>
      <w:rPr>
        <w:rFonts w:hint="default"/>
        <w:lang w:val="it-IT" w:eastAsia="en-US" w:bidi="ar-SA"/>
      </w:rPr>
    </w:lvl>
    <w:lvl w:ilvl="4" w:tplc="93547B5E">
      <w:numFmt w:val="bullet"/>
      <w:lvlText w:val="•"/>
      <w:lvlJc w:val="left"/>
      <w:pPr>
        <w:ind w:left="4822" w:hanging="283"/>
      </w:pPr>
      <w:rPr>
        <w:rFonts w:hint="default"/>
        <w:lang w:val="it-IT" w:eastAsia="en-US" w:bidi="ar-SA"/>
      </w:rPr>
    </w:lvl>
    <w:lvl w:ilvl="5" w:tplc="6A1886C6">
      <w:numFmt w:val="bullet"/>
      <w:lvlText w:val="•"/>
      <w:lvlJc w:val="left"/>
      <w:pPr>
        <w:ind w:left="5683" w:hanging="283"/>
      </w:pPr>
      <w:rPr>
        <w:rFonts w:hint="default"/>
        <w:lang w:val="it-IT" w:eastAsia="en-US" w:bidi="ar-SA"/>
      </w:rPr>
    </w:lvl>
    <w:lvl w:ilvl="6" w:tplc="EE32A886">
      <w:numFmt w:val="bullet"/>
      <w:lvlText w:val="•"/>
      <w:lvlJc w:val="left"/>
      <w:pPr>
        <w:ind w:left="6543" w:hanging="283"/>
      </w:pPr>
      <w:rPr>
        <w:rFonts w:hint="default"/>
        <w:lang w:val="it-IT" w:eastAsia="en-US" w:bidi="ar-SA"/>
      </w:rPr>
    </w:lvl>
    <w:lvl w:ilvl="7" w:tplc="BA6C4B76">
      <w:numFmt w:val="bullet"/>
      <w:lvlText w:val="•"/>
      <w:lvlJc w:val="left"/>
      <w:pPr>
        <w:ind w:left="7404" w:hanging="283"/>
      </w:pPr>
      <w:rPr>
        <w:rFonts w:hint="default"/>
        <w:lang w:val="it-IT" w:eastAsia="en-US" w:bidi="ar-SA"/>
      </w:rPr>
    </w:lvl>
    <w:lvl w:ilvl="8" w:tplc="7D745DDA">
      <w:numFmt w:val="bullet"/>
      <w:lvlText w:val="•"/>
      <w:lvlJc w:val="left"/>
      <w:pPr>
        <w:ind w:left="8264" w:hanging="283"/>
      </w:pPr>
      <w:rPr>
        <w:rFonts w:hint="default"/>
        <w:lang w:val="it-IT" w:eastAsia="en-US" w:bidi="ar-SA"/>
      </w:rPr>
    </w:lvl>
  </w:abstractNum>
  <w:abstractNum w:abstractNumId="2" w15:restartNumberingAfterBreak="0">
    <w:nsid w:val="236171FD"/>
    <w:multiLevelType w:val="multilevel"/>
    <w:tmpl w:val="71B4A46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718"/>
    <w:multiLevelType w:val="hybridMultilevel"/>
    <w:tmpl w:val="AB4E816E"/>
    <w:lvl w:ilvl="0" w:tplc="FDC07C74">
      <w:numFmt w:val="bullet"/>
      <w:lvlText w:val="□"/>
      <w:lvlJc w:val="left"/>
      <w:pPr>
        <w:ind w:left="1401" w:hanging="238"/>
      </w:pPr>
      <w:rPr>
        <w:rFonts w:ascii="Symbol" w:eastAsia="Symbol" w:hAnsi="Symbol" w:cs="Symbol" w:hint="default"/>
        <w:w w:val="60"/>
        <w:sz w:val="20"/>
        <w:szCs w:val="20"/>
        <w:lang w:val="it-IT" w:eastAsia="en-US" w:bidi="ar-SA"/>
      </w:rPr>
    </w:lvl>
    <w:lvl w:ilvl="1" w:tplc="CE7E687C">
      <w:numFmt w:val="bullet"/>
      <w:lvlText w:val="•"/>
      <w:lvlJc w:val="left"/>
      <w:pPr>
        <w:ind w:left="2258" w:hanging="238"/>
      </w:pPr>
      <w:rPr>
        <w:rFonts w:hint="default"/>
        <w:lang w:val="it-IT" w:eastAsia="en-US" w:bidi="ar-SA"/>
      </w:rPr>
    </w:lvl>
    <w:lvl w:ilvl="2" w:tplc="C6B23516">
      <w:numFmt w:val="bullet"/>
      <w:lvlText w:val="•"/>
      <w:lvlJc w:val="left"/>
      <w:pPr>
        <w:ind w:left="3117" w:hanging="238"/>
      </w:pPr>
      <w:rPr>
        <w:rFonts w:hint="default"/>
        <w:lang w:val="it-IT" w:eastAsia="en-US" w:bidi="ar-SA"/>
      </w:rPr>
    </w:lvl>
    <w:lvl w:ilvl="3" w:tplc="0EF664F2">
      <w:numFmt w:val="bullet"/>
      <w:lvlText w:val="•"/>
      <w:lvlJc w:val="left"/>
      <w:pPr>
        <w:ind w:left="3975" w:hanging="238"/>
      </w:pPr>
      <w:rPr>
        <w:rFonts w:hint="default"/>
        <w:lang w:val="it-IT" w:eastAsia="en-US" w:bidi="ar-SA"/>
      </w:rPr>
    </w:lvl>
    <w:lvl w:ilvl="4" w:tplc="FEACC076">
      <w:numFmt w:val="bullet"/>
      <w:lvlText w:val="•"/>
      <w:lvlJc w:val="left"/>
      <w:pPr>
        <w:ind w:left="4834" w:hanging="238"/>
      </w:pPr>
      <w:rPr>
        <w:rFonts w:hint="default"/>
        <w:lang w:val="it-IT" w:eastAsia="en-US" w:bidi="ar-SA"/>
      </w:rPr>
    </w:lvl>
    <w:lvl w:ilvl="5" w:tplc="1A86EB54">
      <w:numFmt w:val="bullet"/>
      <w:lvlText w:val="•"/>
      <w:lvlJc w:val="left"/>
      <w:pPr>
        <w:ind w:left="5693" w:hanging="238"/>
      </w:pPr>
      <w:rPr>
        <w:rFonts w:hint="default"/>
        <w:lang w:val="it-IT" w:eastAsia="en-US" w:bidi="ar-SA"/>
      </w:rPr>
    </w:lvl>
    <w:lvl w:ilvl="6" w:tplc="9FC6FCD8">
      <w:numFmt w:val="bullet"/>
      <w:lvlText w:val="•"/>
      <w:lvlJc w:val="left"/>
      <w:pPr>
        <w:ind w:left="6551" w:hanging="238"/>
      </w:pPr>
      <w:rPr>
        <w:rFonts w:hint="default"/>
        <w:lang w:val="it-IT" w:eastAsia="en-US" w:bidi="ar-SA"/>
      </w:rPr>
    </w:lvl>
    <w:lvl w:ilvl="7" w:tplc="837A84B2">
      <w:numFmt w:val="bullet"/>
      <w:lvlText w:val="•"/>
      <w:lvlJc w:val="left"/>
      <w:pPr>
        <w:ind w:left="7410" w:hanging="238"/>
      </w:pPr>
      <w:rPr>
        <w:rFonts w:hint="default"/>
        <w:lang w:val="it-IT" w:eastAsia="en-US" w:bidi="ar-SA"/>
      </w:rPr>
    </w:lvl>
    <w:lvl w:ilvl="8" w:tplc="1A940E56">
      <w:numFmt w:val="bullet"/>
      <w:lvlText w:val="•"/>
      <w:lvlJc w:val="left"/>
      <w:pPr>
        <w:ind w:left="8268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695B1D60"/>
    <w:multiLevelType w:val="hybridMultilevel"/>
    <w:tmpl w:val="13EE137A"/>
    <w:lvl w:ilvl="0" w:tplc="0410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  <w:w w:val="60"/>
        <w:sz w:val="20"/>
        <w:szCs w:val="20"/>
        <w:lang w:val="it-IT" w:eastAsia="en-US" w:bidi="ar-SA"/>
      </w:rPr>
    </w:lvl>
    <w:lvl w:ilvl="1" w:tplc="1B5AC56C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3BFEF51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76146CA6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4" w:tplc="77D0CA72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8285B8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72F4899E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7" w:tplc="F334CEFA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CE6821D8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44FC"/>
    <w:rsid w:val="00111712"/>
    <w:rsid w:val="00264FB3"/>
    <w:rsid w:val="00361DE5"/>
    <w:rsid w:val="004344FC"/>
    <w:rsid w:val="00581ABF"/>
    <w:rsid w:val="007418EA"/>
    <w:rsid w:val="00D71845"/>
    <w:rsid w:val="00E506FF"/>
    <w:rsid w:val="00E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036B5B4"/>
  <w15:docId w15:val="{B0AF839C-B374-4D54-B617-B902171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471" w:right="232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F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onforte.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MANIFESTAZIONE D’INTERESSE</vt:lpstr>
    </vt:vector>
  </TitlesOfParts>
  <Company>HP Inc.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MANIFESTAZIONE D’INTERESSE</dc:title>
  <dc:creator>Barbara Calcagni</dc:creator>
  <cp:lastModifiedBy>Politi Basilio</cp:lastModifiedBy>
  <cp:revision>3</cp:revision>
  <dcterms:created xsi:type="dcterms:W3CDTF">2023-02-14T07:05:00Z</dcterms:created>
  <dcterms:modified xsi:type="dcterms:W3CDTF">2023-02-14T07:06:00Z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2023-02-10T00:00:00Z</vt:filetime>
  </property>
</Properties>
</file>